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070B7" w14:textId="77777777" w:rsidR="00B33863" w:rsidRPr="00B33863" w:rsidRDefault="00B33863" w:rsidP="00B33863">
      <w:pPr>
        <w:shd w:val="clear" w:color="auto" w:fill="FFFFFF"/>
        <w:spacing w:before="100" w:beforeAutospacing="1" w:after="100" w:afterAutospacing="1"/>
        <w:outlineLvl w:val="1"/>
        <w:rPr>
          <w:rFonts w:ascii="Arial" w:eastAsia="Times New Roman" w:hAnsi="Arial" w:cs="Arial"/>
          <w:b/>
          <w:bCs/>
          <w:color w:val="222222"/>
          <w:sz w:val="36"/>
          <w:szCs w:val="36"/>
        </w:rPr>
      </w:pPr>
      <w:r w:rsidRPr="00B33863">
        <w:rPr>
          <w:rFonts w:ascii="Arial" w:eastAsia="Times New Roman" w:hAnsi="Arial" w:cs="Arial"/>
          <w:b/>
          <w:bCs/>
          <w:color w:val="222222"/>
          <w:sz w:val="36"/>
          <w:szCs w:val="36"/>
        </w:rPr>
        <w:t>Wednesday, April 8, 2020</w:t>
      </w:r>
    </w:p>
    <w:p w14:paraId="1931030F" w14:textId="77777777" w:rsidR="00B33863" w:rsidRPr="00B33863" w:rsidRDefault="00B33863" w:rsidP="00B33863">
      <w:pPr>
        <w:shd w:val="clear" w:color="auto" w:fill="FFFFFF"/>
        <w:spacing w:before="100" w:beforeAutospacing="1" w:after="100" w:afterAutospacing="1"/>
        <w:outlineLvl w:val="2"/>
        <w:rPr>
          <w:rFonts w:ascii="Arial" w:eastAsia="Times New Roman" w:hAnsi="Arial" w:cs="Arial"/>
          <w:b/>
          <w:bCs/>
          <w:color w:val="222222"/>
          <w:sz w:val="27"/>
          <w:szCs w:val="27"/>
        </w:rPr>
      </w:pPr>
      <w:bookmarkStart w:id="0" w:name="m_828370935776890441_5985492416824752737"/>
      <w:bookmarkEnd w:id="0"/>
      <w:r w:rsidRPr="00B33863">
        <w:rPr>
          <w:rFonts w:ascii="Arial" w:eastAsia="Times New Roman" w:hAnsi="Arial" w:cs="Arial"/>
          <w:b/>
          <w:bCs/>
          <w:color w:val="222222"/>
          <w:sz w:val="27"/>
          <w:szCs w:val="27"/>
        </w:rPr>
        <w:t>College Advice for Juniors</w:t>
      </w:r>
    </w:p>
    <w:p w14:paraId="084F237B" w14:textId="77777777" w:rsidR="00B33863" w:rsidRPr="00B33863" w:rsidRDefault="00B33863" w:rsidP="00B33863">
      <w:pPr>
        <w:shd w:val="clear" w:color="auto" w:fill="FFFFFF"/>
        <w:rPr>
          <w:rFonts w:ascii="Helvetica" w:eastAsia="Times New Roman" w:hAnsi="Helvetica" w:cs="Arial"/>
          <w:color w:val="222222"/>
        </w:rPr>
      </w:pPr>
      <w:r w:rsidRPr="00B33863">
        <w:rPr>
          <w:rFonts w:ascii="Georgia" w:eastAsia="Times New Roman" w:hAnsi="Georgia" w:cs="Arial"/>
          <w:i/>
          <w:iCs/>
          <w:color w:val="666666"/>
        </w:rPr>
        <w:t>by Patrick O'Connor, Ph.D.</w:t>
      </w:r>
    </w:p>
    <w:p w14:paraId="5F10CEAB" w14:textId="77777777" w:rsidR="00B33863" w:rsidRPr="00B33863" w:rsidRDefault="00B33863" w:rsidP="00B33863">
      <w:pPr>
        <w:shd w:val="clear" w:color="auto" w:fill="FFFFFF"/>
        <w:spacing w:after="240"/>
        <w:rPr>
          <w:rFonts w:ascii="Helvetica" w:eastAsia="Times New Roman" w:hAnsi="Helvetica" w:cs="Arial"/>
          <w:color w:val="222222"/>
        </w:rPr>
      </w:pPr>
    </w:p>
    <w:p w14:paraId="22D55DAD" w14:textId="77777777" w:rsidR="00B33863" w:rsidRPr="00B33863" w:rsidRDefault="00B33863" w:rsidP="00B33863">
      <w:pPr>
        <w:shd w:val="clear" w:color="auto" w:fill="FFFFFF"/>
        <w:rPr>
          <w:rFonts w:ascii="Georgia" w:eastAsia="Times New Roman" w:hAnsi="Georgia" w:cs="Arial"/>
          <w:color w:val="323333"/>
          <w:sz w:val="27"/>
          <w:szCs w:val="27"/>
        </w:rPr>
      </w:pPr>
      <w:r w:rsidRPr="00B33863">
        <w:rPr>
          <w:rFonts w:ascii="Georgia" w:eastAsia="Times New Roman" w:hAnsi="Georgia" w:cs="Arial"/>
          <w:color w:val="323333"/>
          <w:sz w:val="27"/>
          <w:szCs w:val="27"/>
        </w:rPr>
        <w:t>Last week, we provided a list of college ideas and updates to share with this year’s seniors. This week, we turn our attention to this year’s juniors. Not all of these will apply to all students, but here’s the list:</w:t>
      </w:r>
    </w:p>
    <w:p w14:paraId="6E776A5F" w14:textId="77777777" w:rsidR="00B33863" w:rsidRPr="00B33863" w:rsidRDefault="00B33863" w:rsidP="00B33863">
      <w:pPr>
        <w:shd w:val="clear" w:color="auto" w:fill="FFFFFF"/>
        <w:rPr>
          <w:rFonts w:ascii="Georgia" w:eastAsia="Times New Roman" w:hAnsi="Georgia" w:cs="Arial"/>
          <w:color w:val="323333"/>
          <w:sz w:val="27"/>
          <w:szCs w:val="27"/>
        </w:rPr>
      </w:pPr>
    </w:p>
    <w:p w14:paraId="7638A503" w14:textId="77777777" w:rsidR="00B33863" w:rsidRPr="00B33863" w:rsidRDefault="00B33863" w:rsidP="00B33863">
      <w:pPr>
        <w:shd w:val="clear" w:color="auto" w:fill="FFFFFF"/>
        <w:rPr>
          <w:rFonts w:ascii="Georgia" w:eastAsia="Times New Roman" w:hAnsi="Georgia" w:cs="Arial"/>
          <w:color w:val="323333"/>
          <w:sz w:val="27"/>
          <w:szCs w:val="27"/>
        </w:rPr>
      </w:pPr>
      <w:r w:rsidRPr="00B33863">
        <w:rPr>
          <w:rFonts w:ascii="Georgia" w:eastAsia="Times New Roman" w:hAnsi="Georgia" w:cs="Arial"/>
          <w:b/>
          <w:bCs/>
          <w:color w:val="323333"/>
          <w:sz w:val="27"/>
          <w:szCs w:val="27"/>
        </w:rPr>
        <w:t>AP Testing </w:t>
      </w:r>
      <w:r w:rsidRPr="00B33863">
        <w:rPr>
          <w:rFonts w:ascii="Georgia" w:eastAsia="Times New Roman" w:hAnsi="Georgia" w:cs="Arial"/>
          <w:color w:val="323333"/>
          <w:sz w:val="27"/>
          <w:szCs w:val="27"/>
        </w:rPr>
        <w:t xml:space="preserve">Schools that offer AP classes already know this year’s test has gotten a haircut. The </w:t>
      </w:r>
      <w:proofErr w:type="gramStart"/>
      <w:r w:rsidRPr="00B33863">
        <w:rPr>
          <w:rFonts w:ascii="Georgia" w:eastAsia="Times New Roman" w:hAnsi="Georgia" w:cs="Arial"/>
          <w:color w:val="323333"/>
          <w:sz w:val="27"/>
          <w:szCs w:val="27"/>
        </w:rPr>
        <w:t>3 hour</w:t>
      </w:r>
      <w:proofErr w:type="gramEnd"/>
      <w:r w:rsidRPr="00B33863">
        <w:rPr>
          <w:rFonts w:ascii="Georgia" w:eastAsia="Times New Roman" w:hAnsi="Georgia" w:cs="Arial"/>
          <w:color w:val="323333"/>
          <w:sz w:val="27"/>
          <w:szCs w:val="27"/>
        </w:rPr>
        <w:t>, multi-part test goes to a 45 -minute session of free response questions only, and it’s all online, done in the comfort and safety of home.</w:t>
      </w:r>
    </w:p>
    <w:p w14:paraId="761F5082" w14:textId="77777777" w:rsidR="00B33863" w:rsidRPr="00B33863" w:rsidRDefault="00B33863" w:rsidP="00B33863">
      <w:pPr>
        <w:shd w:val="clear" w:color="auto" w:fill="FFFFFF"/>
        <w:rPr>
          <w:rFonts w:ascii="Georgia" w:eastAsia="Times New Roman" w:hAnsi="Georgia" w:cs="Arial"/>
          <w:color w:val="323333"/>
          <w:sz w:val="27"/>
          <w:szCs w:val="27"/>
        </w:rPr>
      </w:pPr>
    </w:p>
    <w:p w14:paraId="2A608523" w14:textId="77777777" w:rsidR="00B33863" w:rsidRPr="00B33863" w:rsidRDefault="00B33863" w:rsidP="00B33863">
      <w:pPr>
        <w:shd w:val="clear" w:color="auto" w:fill="FFFFFF"/>
        <w:rPr>
          <w:rFonts w:ascii="Georgia" w:eastAsia="Times New Roman" w:hAnsi="Georgia" w:cs="Arial"/>
          <w:color w:val="323333"/>
          <w:sz w:val="27"/>
          <w:szCs w:val="27"/>
        </w:rPr>
      </w:pPr>
      <w:r w:rsidRPr="00B33863">
        <w:rPr>
          <w:rFonts w:ascii="Georgia" w:eastAsia="Times New Roman" w:hAnsi="Georgia" w:cs="Arial"/>
          <w:color w:val="323333"/>
          <w:sz w:val="27"/>
          <w:szCs w:val="27"/>
        </w:rPr>
        <w:t>The big question here is if colleges will still accept the same scores for the same level of college placement or credit, and the answer is: it depends on the college. Students should find the AP page of the college’s website to check. More important, students should ask themselves if a mid-range score on a shortened AP test really tells them they’re ready for a more advanced class in college—or will they be so busy doing homework, it would make more sense taking the intro class.</w:t>
      </w:r>
    </w:p>
    <w:p w14:paraId="53E05792" w14:textId="77777777" w:rsidR="00B33863" w:rsidRPr="00B33863" w:rsidRDefault="00B33863" w:rsidP="00B33863">
      <w:pPr>
        <w:shd w:val="clear" w:color="auto" w:fill="FFFFFF"/>
        <w:rPr>
          <w:rFonts w:ascii="Georgia" w:eastAsia="Times New Roman" w:hAnsi="Georgia" w:cs="Arial"/>
          <w:color w:val="323333"/>
          <w:sz w:val="27"/>
          <w:szCs w:val="27"/>
        </w:rPr>
      </w:pPr>
    </w:p>
    <w:p w14:paraId="608C5D4B" w14:textId="77777777" w:rsidR="00B33863" w:rsidRPr="00B33863" w:rsidRDefault="00B33863" w:rsidP="00B33863">
      <w:pPr>
        <w:shd w:val="clear" w:color="auto" w:fill="FFFFFF"/>
        <w:rPr>
          <w:rFonts w:ascii="Georgia" w:eastAsia="Times New Roman" w:hAnsi="Georgia" w:cs="Arial"/>
          <w:color w:val="323333"/>
          <w:sz w:val="27"/>
          <w:szCs w:val="27"/>
        </w:rPr>
      </w:pPr>
      <w:r w:rsidRPr="00B33863">
        <w:rPr>
          <w:rFonts w:ascii="Georgia" w:eastAsia="Times New Roman" w:hAnsi="Georgia" w:cs="Arial"/>
          <w:b/>
          <w:bCs/>
          <w:color w:val="323333"/>
          <w:sz w:val="27"/>
          <w:szCs w:val="27"/>
        </w:rPr>
        <w:t>SAT and ACT Testing </w:t>
      </w:r>
      <w:r w:rsidRPr="00B33863">
        <w:rPr>
          <w:rFonts w:ascii="Georgia" w:eastAsia="Times New Roman" w:hAnsi="Georgia" w:cs="Arial"/>
          <w:color w:val="323333"/>
          <w:sz w:val="27"/>
          <w:szCs w:val="27"/>
        </w:rPr>
        <w:t xml:space="preserve">Yes, this was covered last week, but there are new issues to consider here. With April and May testing cancelled, juniors are looking to June to fulfill their testing needs. </w:t>
      </w:r>
      <w:proofErr w:type="gramStart"/>
      <w:r w:rsidRPr="00B33863">
        <w:rPr>
          <w:rFonts w:ascii="Georgia" w:eastAsia="Times New Roman" w:hAnsi="Georgia" w:cs="Arial"/>
          <w:color w:val="323333"/>
          <w:sz w:val="27"/>
          <w:szCs w:val="27"/>
        </w:rPr>
        <w:t>It’s</w:t>
      </w:r>
      <w:proofErr w:type="gramEnd"/>
      <w:r w:rsidRPr="00B33863">
        <w:rPr>
          <w:rFonts w:ascii="Georgia" w:eastAsia="Times New Roman" w:hAnsi="Georgia" w:cs="Arial"/>
          <w:color w:val="323333"/>
          <w:sz w:val="27"/>
          <w:szCs w:val="27"/>
        </w:rPr>
        <w:t xml:space="preserve"> possible June testing will go by the boards as well, leaving July and August in the summer testing calendar—and those seats are always hard to come by. SAT and ACT are trying to open more test centers for the summer, so keep an eye on the registration pages for more test center options.</w:t>
      </w:r>
    </w:p>
    <w:p w14:paraId="03E3FD9C" w14:textId="77777777" w:rsidR="00B33863" w:rsidRPr="00B33863" w:rsidRDefault="00B33863" w:rsidP="00B33863">
      <w:pPr>
        <w:shd w:val="clear" w:color="auto" w:fill="FFFFFF"/>
        <w:rPr>
          <w:rFonts w:ascii="Georgia" w:eastAsia="Times New Roman" w:hAnsi="Georgia" w:cs="Arial"/>
          <w:color w:val="323333"/>
          <w:sz w:val="27"/>
          <w:szCs w:val="27"/>
        </w:rPr>
      </w:pPr>
    </w:p>
    <w:p w14:paraId="5C850AB5" w14:textId="77777777" w:rsidR="00B33863" w:rsidRPr="00B33863" w:rsidRDefault="00B33863" w:rsidP="00B33863">
      <w:pPr>
        <w:shd w:val="clear" w:color="auto" w:fill="FFFFFF"/>
        <w:rPr>
          <w:rFonts w:ascii="Georgia" w:eastAsia="Times New Roman" w:hAnsi="Georgia" w:cs="Arial"/>
          <w:color w:val="323333"/>
          <w:sz w:val="27"/>
          <w:szCs w:val="27"/>
        </w:rPr>
      </w:pPr>
      <w:r w:rsidRPr="00B33863">
        <w:rPr>
          <w:rFonts w:ascii="Georgia" w:eastAsia="Times New Roman" w:hAnsi="Georgia" w:cs="Arial"/>
          <w:color w:val="323333"/>
          <w:sz w:val="27"/>
          <w:szCs w:val="27"/>
        </w:rPr>
        <w:t>Meanwhile, the list of test optional colleges for next year (and in many cases, next year only) has grown significantly. The </w:t>
      </w:r>
      <w:hyperlink r:id="rId4" w:tgtFrame="_blank" w:history="1">
        <w:r w:rsidRPr="00B33863">
          <w:rPr>
            <w:rFonts w:ascii="Georgia" w:eastAsia="Times New Roman" w:hAnsi="Georgia" w:cs="Arial"/>
            <w:color w:val="0463C1"/>
            <w:sz w:val="27"/>
            <w:szCs w:val="27"/>
            <w:u w:val="single"/>
          </w:rPr>
          <w:t>latest version is here</w:t>
        </w:r>
      </w:hyperlink>
      <w:r w:rsidRPr="00B33863">
        <w:rPr>
          <w:rFonts w:ascii="Georgia" w:eastAsia="Times New Roman" w:hAnsi="Georgia" w:cs="Arial"/>
          <w:color w:val="323333"/>
          <w:sz w:val="27"/>
          <w:szCs w:val="27"/>
        </w:rPr>
        <w:t>, but even if your college isn’t on that list, call them if it looks like your testing plans aren’t going to come true. They may have other options for you.</w:t>
      </w:r>
    </w:p>
    <w:p w14:paraId="76F8B511" w14:textId="77777777" w:rsidR="00B33863" w:rsidRPr="00B33863" w:rsidRDefault="00B33863" w:rsidP="00B33863">
      <w:pPr>
        <w:shd w:val="clear" w:color="auto" w:fill="FFFFFF"/>
        <w:rPr>
          <w:rFonts w:ascii="Georgia" w:eastAsia="Times New Roman" w:hAnsi="Georgia" w:cs="Arial"/>
          <w:color w:val="323333"/>
          <w:sz w:val="27"/>
          <w:szCs w:val="27"/>
        </w:rPr>
      </w:pPr>
    </w:p>
    <w:p w14:paraId="3E473BEC" w14:textId="77777777" w:rsidR="00B33863" w:rsidRPr="00B33863" w:rsidRDefault="00B33863" w:rsidP="00B33863">
      <w:pPr>
        <w:shd w:val="clear" w:color="auto" w:fill="FFFFFF"/>
        <w:rPr>
          <w:rFonts w:ascii="Georgia" w:eastAsia="Times New Roman" w:hAnsi="Georgia" w:cs="Arial"/>
          <w:color w:val="323333"/>
          <w:sz w:val="27"/>
          <w:szCs w:val="27"/>
        </w:rPr>
      </w:pPr>
      <w:r w:rsidRPr="00B33863">
        <w:rPr>
          <w:rFonts w:ascii="Georgia" w:eastAsia="Times New Roman" w:hAnsi="Georgia" w:cs="Arial"/>
          <w:b/>
          <w:bCs/>
          <w:color w:val="323333"/>
          <w:sz w:val="27"/>
          <w:szCs w:val="27"/>
        </w:rPr>
        <w:t>Pass/Fail Grades for This Year </w:t>
      </w:r>
      <w:r w:rsidRPr="00B33863">
        <w:rPr>
          <w:rFonts w:ascii="Georgia" w:eastAsia="Times New Roman" w:hAnsi="Georgia" w:cs="Arial"/>
          <w:color w:val="323333"/>
          <w:sz w:val="27"/>
          <w:szCs w:val="27"/>
        </w:rPr>
        <w:t xml:space="preserve">High schools across the country are discussing the idea of making all classes Pass/Fail, since students won’t have a chance to catch up on work they’ve missed, or fully improve on a slow start to the term. As a rule, colleges understand this, especially since many colleges are doing the exact same thing. As long as the college knows your high school </w:t>
      </w:r>
      <w:r w:rsidRPr="00B33863">
        <w:rPr>
          <w:rFonts w:ascii="Georgia" w:eastAsia="Times New Roman" w:hAnsi="Georgia" w:cs="Arial"/>
          <w:color w:val="323333"/>
          <w:sz w:val="27"/>
          <w:szCs w:val="27"/>
        </w:rPr>
        <w:lastRenderedPageBreak/>
        <w:t>went to all Pass/Fail grades, they’re going to do all they can to work with you. Make sure you work with your school counselor to let the colleges know.</w:t>
      </w:r>
    </w:p>
    <w:p w14:paraId="4DD29231" w14:textId="77777777" w:rsidR="00B33863" w:rsidRPr="00B33863" w:rsidRDefault="00B33863" w:rsidP="00B33863">
      <w:pPr>
        <w:shd w:val="clear" w:color="auto" w:fill="FFFFFF"/>
        <w:rPr>
          <w:rFonts w:ascii="Georgia" w:eastAsia="Times New Roman" w:hAnsi="Georgia" w:cs="Arial"/>
          <w:color w:val="323333"/>
          <w:sz w:val="27"/>
          <w:szCs w:val="27"/>
        </w:rPr>
      </w:pPr>
    </w:p>
    <w:p w14:paraId="223F4A41" w14:textId="77777777" w:rsidR="00B33863" w:rsidRPr="00B33863" w:rsidRDefault="00B33863" w:rsidP="00B33863">
      <w:pPr>
        <w:shd w:val="clear" w:color="auto" w:fill="FFFFFF"/>
        <w:rPr>
          <w:rFonts w:ascii="Georgia" w:eastAsia="Times New Roman" w:hAnsi="Georgia" w:cs="Arial"/>
          <w:color w:val="323333"/>
          <w:sz w:val="27"/>
          <w:szCs w:val="27"/>
        </w:rPr>
      </w:pPr>
      <w:r w:rsidRPr="00B33863">
        <w:rPr>
          <w:rFonts w:ascii="Georgia" w:eastAsia="Times New Roman" w:hAnsi="Georgia" w:cs="Arial"/>
          <w:color w:val="323333"/>
          <w:sz w:val="27"/>
          <w:szCs w:val="27"/>
        </w:rPr>
        <w:t>The one tricky area here is NCAA eligibility. Right now, the NCAA gives all Pass/Fail classes the lowest passing grade possible—and that’s usually a D. Since that’s going to mess up the eligibility of many athletes, high schools are urging the NCAA to come up with a new set of guidelines, which is allegedly in the making. Again, stay tuned.</w:t>
      </w:r>
    </w:p>
    <w:p w14:paraId="71105B07" w14:textId="77777777" w:rsidR="00B33863" w:rsidRPr="00B33863" w:rsidRDefault="00B33863" w:rsidP="00B33863">
      <w:pPr>
        <w:shd w:val="clear" w:color="auto" w:fill="FFFFFF"/>
        <w:rPr>
          <w:rFonts w:ascii="Georgia" w:eastAsia="Times New Roman" w:hAnsi="Georgia" w:cs="Arial"/>
          <w:color w:val="323333"/>
          <w:sz w:val="27"/>
          <w:szCs w:val="27"/>
        </w:rPr>
      </w:pPr>
    </w:p>
    <w:p w14:paraId="1B811D52" w14:textId="77777777" w:rsidR="00B33863" w:rsidRPr="00B33863" w:rsidRDefault="00B33863" w:rsidP="00B33863">
      <w:pPr>
        <w:shd w:val="clear" w:color="auto" w:fill="FFFFFF"/>
        <w:rPr>
          <w:rFonts w:ascii="Georgia" w:eastAsia="Times New Roman" w:hAnsi="Georgia" w:cs="Arial"/>
          <w:color w:val="323333"/>
          <w:sz w:val="27"/>
          <w:szCs w:val="27"/>
        </w:rPr>
      </w:pPr>
      <w:r w:rsidRPr="00B33863">
        <w:rPr>
          <w:rFonts w:ascii="Georgia" w:eastAsia="Times New Roman" w:hAnsi="Georgia" w:cs="Arial"/>
          <w:b/>
          <w:bCs/>
          <w:color w:val="323333"/>
          <w:sz w:val="27"/>
          <w:szCs w:val="27"/>
        </w:rPr>
        <w:t>Athletic Recruitment </w:t>
      </w:r>
      <w:proofErr w:type="gramStart"/>
      <w:r w:rsidRPr="00B33863">
        <w:rPr>
          <w:rFonts w:ascii="Georgia" w:eastAsia="Times New Roman" w:hAnsi="Georgia" w:cs="Arial"/>
          <w:color w:val="323333"/>
          <w:sz w:val="27"/>
          <w:szCs w:val="27"/>
        </w:rPr>
        <w:t>With</w:t>
      </w:r>
      <w:proofErr w:type="gramEnd"/>
      <w:r w:rsidRPr="00B33863">
        <w:rPr>
          <w:rFonts w:ascii="Georgia" w:eastAsia="Times New Roman" w:hAnsi="Georgia" w:cs="Arial"/>
          <w:color w:val="323333"/>
          <w:sz w:val="27"/>
          <w:szCs w:val="27"/>
        </w:rPr>
        <w:t xml:space="preserve"> the NCAA extending eligibility for an extra year to spring athletes already in college, it’s going to be interesting to see what happens with recruiting patterns in those sports. This might be the time to reach out to the coaches of the colleges that interest you and find out.</w:t>
      </w:r>
    </w:p>
    <w:p w14:paraId="434E9D58" w14:textId="77777777" w:rsidR="00B33863" w:rsidRPr="00B33863" w:rsidRDefault="00B33863" w:rsidP="00B33863">
      <w:pPr>
        <w:shd w:val="clear" w:color="auto" w:fill="FFFFFF"/>
        <w:rPr>
          <w:rFonts w:ascii="Georgia" w:eastAsia="Times New Roman" w:hAnsi="Georgia" w:cs="Arial"/>
          <w:color w:val="323333"/>
          <w:sz w:val="27"/>
          <w:szCs w:val="27"/>
        </w:rPr>
      </w:pPr>
    </w:p>
    <w:p w14:paraId="39F7088B" w14:textId="77777777" w:rsidR="00B33863" w:rsidRPr="00B33863" w:rsidRDefault="00B33863" w:rsidP="00B33863">
      <w:pPr>
        <w:shd w:val="clear" w:color="auto" w:fill="FFFFFF"/>
        <w:rPr>
          <w:rFonts w:ascii="Georgia" w:eastAsia="Times New Roman" w:hAnsi="Georgia" w:cs="Arial"/>
          <w:color w:val="323333"/>
          <w:sz w:val="27"/>
          <w:szCs w:val="27"/>
        </w:rPr>
      </w:pPr>
      <w:r w:rsidRPr="00B33863">
        <w:rPr>
          <w:rFonts w:ascii="Georgia" w:eastAsia="Times New Roman" w:hAnsi="Georgia" w:cs="Arial"/>
          <w:b/>
          <w:bCs/>
          <w:color w:val="323333"/>
          <w:sz w:val="27"/>
          <w:szCs w:val="27"/>
        </w:rPr>
        <w:t>Admissions and Deferral for This Year’s Seniors </w:t>
      </w:r>
      <w:r w:rsidRPr="00B33863">
        <w:rPr>
          <w:rFonts w:ascii="Georgia" w:eastAsia="Times New Roman" w:hAnsi="Georgia" w:cs="Arial"/>
          <w:color w:val="323333"/>
          <w:sz w:val="27"/>
          <w:szCs w:val="27"/>
        </w:rPr>
        <w:t>Some colleges are thinking a number of this year’s seniors will be holding off on college for a year, asking the schools that have admitted them to hold them a spot for next year. This happens all the time, but if it happens much more this year, that means some colleges get harder to gain admission next year. This is something colleges won’t likely know about until fall, so make a note and ask them then.</w:t>
      </w:r>
    </w:p>
    <w:p w14:paraId="550F9296" w14:textId="77777777" w:rsidR="00B33863" w:rsidRPr="00B33863" w:rsidRDefault="00B33863" w:rsidP="00B33863">
      <w:pPr>
        <w:shd w:val="clear" w:color="auto" w:fill="FFFFFF"/>
        <w:rPr>
          <w:rFonts w:ascii="Georgia" w:eastAsia="Times New Roman" w:hAnsi="Georgia" w:cs="Arial"/>
          <w:color w:val="323333"/>
          <w:sz w:val="27"/>
          <w:szCs w:val="27"/>
        </w:rPr>
      </w:pPr>
    </w:p>
    <w:p w14:paraId="51777961" w14:textId="77777777" w:rsidR="00B33863" w:rsidRPr="00B33863" w:rsidRDefault="00B33863" w:rsidP="00B33863">
      <w:pPr>
        <w:shd w:val="clear" w:color="auto" w:fill="FFFFFF"/>
        <w:rPr>
          <w:rFonts w:ascii="Georgia" w:eastAsia="Times New Roman" w:hAnsi="Georgia" w:cs="Arial"/>
          <w:color w:val="323333"/>
          <w:sz w:val="27"/>
          <w:szCs w:val="27"/>
        </w:rPr>
      </w:pPr>
    </w:p>
    <w:p w14:paraId="6F7865DD" w14:textId="77777777" w:rsidR="00B33863" w:rsidRPr="00B33863" w:rsidRDefault="00B33863" w:rsidP="00B33863">
      <w:pPr>
        <w:shd w:val="clear" w:color="auto" w:fill="FFFFFF"/>
        <w:rPr>
          <w:rFonts w:ascii="Georgia" w:eastAsia="Times New Roman" w:hAnsi="Georgia" w:cs="Arial"/>
          <w:color w:val="323333"/>
          <w:sz w:val="27"/>
          <w:szCs w:val="27"/>
        </w:rPr>
      </w:pPr>
      <w:r w:rsidRPr="00B33863">
        <w:rPr>
          <w:rFonts w:ascii="Georgia" w:eastAsia="Times New Roman" w:hAnsi="Georgia" w:cs="Arial"/>
          <w:b/>
          <w:bCs/>
          <w:color w:val="323333"/>
          <w:sz w:val="27"/>
          <w:szCs w:val="27"/>
        </w:rPr>
        <w:t>Early Application Programs </w:t>
      </w:r>
      <w:r w:rsidRPr="00B33863">
        <w:rPr>
          <w:rFonts w:ascii="Georgia" w:eastAsia="Times New Roman" w:hAnsi="Georgia" w:cs="Arial"/>
          <w:color w:val="323333"/>
          <w:sz w:val="27"/>
          <w:szCs w:val="27"/>
        </w:rPr>
        <w:t>There’s also some question if colleges offering Early Action and Early Decision programs are going to offer them again, or perhaps move their deadlines closer to December or January. Since Early programs really help a college predict enrollment, it’s unlikely a college will do away with their Early programs completely, but stranger things have happened. Again, keeping an eye on the admissions page of the college website—and checking for updates—is the way to go here.</w:t>
      </w:r>
    </w:p>
    <w:p w14:paraId="78E8B123" w14:textId="77777777" w:rsidR="00B33863" w:rsidRPr="00B33863" w:rsidRDefault="00B33863" w:rsidP="00B33863">
      <w:pPr>
        <w:rPr>
          <w:rFonts w:ascii="Times New Roman" w:eastAsia="Times New Roman" w:hAnsi="Times New Roman" w:cs="Times New Roman"/>
        </w:rPr>
      </w:pPr>
    </w:p>
    <w:p w14:paraId="7EA47F76" w14:textId="77777777" w:rsidR="00AD553B" w:rsidRDefault="00AD553B">
      <w:bookmarkStart w:id="1" w:name="_GoBack"/>
      <w:bookmarkEnd w:id="1"/>
    </w:p>
    <w:sectPr w:rsidR="00AD553B" w:rsidSect="003C3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63"/>
    <w:rsid w:val="0024798F"/>
    <w:rsid w:val="003C3CD2"/>
    <w:rsid w:val="00AD553B"/>
    <w:rsid w:val="00B3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EBFBF1"/>
  <w15:chartTrackingRefBased/>
  <w15:docId w15:val="{AAE56840-A3F8-7B41-894E-FF5951A6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3386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386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38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386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338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3017">
      <w:bodyDiv w:val="1"/>
      <w:marLeft w:val="0"/>
      <w:marRight w:val="0"/>
      <w:marTop w:val="0"/>
      <w:marBottom w:val="0"/>
      <w:divBdr>
        <w:top w:val="none" w:sz="0" w:space="0" w:color="auto"/>
        <w:left w:val="none" w:sz="0" w:space="0" w:color="auto"/>
        <w:bottom w:val="none" w:sz="0" w:space="0" w:color="auto"/>
        <w:right w:val="none" w:sz="0" w:space="0" w:color="auto"/>
      </w:divBdr>
      <w:divsChild>
        <w:div w:id="291598978">
          <w:marLeft w:val="0"/>
          <w:marRight w:val="0"/>
          <w:marTop w:val="0"/>
          <w:marBottom w:val="0"/>
          <w:divBdr>
            <w:top w:val="none" w:sz="0" w:space="0" w:color="auto"/>
            <w:left w:val="none" w:sz="0" w:space="0" w:color="auto"/>
            <w:bottom w:val="none" w:sz="0" w:space="0" w:color="auto"/>
            <w:right w:val="none" w:sz="0" w:space="0" w:color="auto"/>
          </w:divBdr>
          <w:divsChild>
            <w:div w:id="1297181230">
              <w:marLeft w:val="0"/>
              <w:marRight w:val="0"/>
              <w:marTop w:val="0"/>
              <w:marBottom w:val="0"/>
              <w:divBdr>
                <w:top w:val="none" w:sz="0" w:space="0" w:color="auto"/>
                <w:left w:val="none" w:sz="0" w:space="0" w:color="auto"/>
                <w:bottom w:val="none" w:sz="0" w:space="0" w:color="auto"/>
                <w:right w:val="none" w:sz="0" w:space="0" w:color="auto"/>
              </w:divBdr>
              <w:divsChild>
                <w:div w:id="1095788109">
                  <w:marLeft w:val="0"/>
                  <w:marRight w:val="0"/>
                  <w:marTop w:val="0"/>
                  <w:marBottom w:val="0"/>
                  <w:divBdr>
                    <w:top w:val="none" w:sz="0" w:space="0" w:color="auto"/>
                    <w:left w:val="none" w:sz="0" w:space="0" w:color="auto"/>
                    <w:bottom w:val="none" w:sz="0" w:space="0" w:color="auto"/>
                    <w:right w:val="none" w:sz="0" w:space="0" w:color="auto"/>
                  </w:divBdr>
                  <w:divsChild>
                    <w:div w:id="1823036143">
                      <w:marLeft w:val="0"/>
                      <w:marRight w:val="0"/>
                      <w:marTop w:val="0"/>
                      <w:marBottom w:val="0"/>
                      <w:divBdr>
                        <w:top w:val="none" w:sz="0" w:space="0" w:color="auto"/>
                        <w:left w:val="none" w:sz="0" w:space="0" w:color="auto"/>
                        <w:bottom w:val="none" w:sz="0" w:space="0" w:color="auto"/>
                        <w:right w:val="none" w:sz="0" w:space="0" w:color="auto"/>
                      </w:divBdr>
                      <w:divsChild>
                        <w:div w:id="1681812770">
                          <w:marLeft w:val="0"/>
                          <w:marRight w:val="0"/>
                          <w:marTop w:val="0"/>
                          <w:marBottom w:val="0"/>
                          <w:divBdr>
                            <w:top w:val="none" w:sz="0" w:space="0" w:color="auto"/>
                            <w:left w:val="none" w:sz="0" w:space="0" w:color="auto"/>
                            <w:bottom w:val="none" w:sz="0" w:space="0" w:color="auto"/>
                            <w:right w:val="none" w:sz="0" w:space="0" w:color="auto"/>
                          </w:divBdr>
                        </w:div>
                        <w:div w:id="2082480877">
                          <w:marLeft w:val="0"/>
                          <w:marRight w:val="0"/>
                          <w:marTop w:val="0"/>
                          <w:marBottom w:val="0"/>
                          <w:divBdr>
                            <w:top w:val="none" w:sz="0" w:space="0" w:color="auto"/>
                            <w:left w:val="none" w:sz="0" w:space="0" w:color="auto"/>
                            <w:bottom w:val="none" w:sz="0" w:space="0" w:color="auto"/>
                            <w:right w:val="none" w:sz="0" w:space="0" w:color="auto"/>
                          </w:divBdr>
                          <w:divsChild>
                            <w:div w:id="385304577">
                              <w:marLeft w:val="0"/>
                              <w:marRight w:val="0"/>
                              <w:marTop w:val="0"/>
                              <w:marBottom w:val="0"/>
                              <w:divBdr>
                                <w:top w:val="none" w:sz="0" w:space="0" w:color="auto"/>
                                <w:left w:val="none" w:sz="0" w:space="0" w:color="auto"/>
                                <w:bottom w:val="none" w:sz="0" w:space="0" w:color="auto"/>
                                <w:right w:val="none" w:sz="0" w:space="0" w:color="auto"/>
                              </w:divBdr>
                              <w:divsChild>
                                <w:div w:id="2108577041">
                                  <w:marLeft w:val="0"/>
                                  <w:marRight w:val="0"/>
                                  <w:marTop w:val="0"/>
                                  <w:marBottom w:val="0"/>
                                  <w:divBdr>
                                    <w:top w:val="none" w:sz="0" w:space="0" w:color="auto"/>
                                    <w:left w:val="none" w:sz="0" w:space="0" w:color="auto"/>
                                    <w:bottom w:val="none" w:sz="0" w:space="0" w:color="auto"/>
                                    <w:right w:val="none" w:sz="0" w:space="0" w:color="auto"/>
                                  </w:divBdr>
                                  <w:divsChild>
                                    <w:div w:id="1356229249">
                                      <w:marLeft w:val="0"/>
                                      <w:marRight w:val="0"/>
                                      <w:marTop w:val="0"/>
                                      <w:marBottom w:val="0"/>
                                      <w:divBdr>
                                        <w:top w:val="none" w:sz="0" w:space="0" w:color="auto"/>
                                        <w:left w:val="none" w:sz="0" w:space="0" w:color="auto"/>
                                        <w:bottom w:val="none" w:sz="0" w:space="0" w:color="auto"/>
                                        <w:right w:val="none" w:sz="0" w:space="0" w:color="auto"/>
                                      </w:divBdr>
                                      <w:divsChild>
                                        <w:div w:id="2130856513">
                                          <w:marLeft w:val="0"/>
                                          <w:marRight w:val="0"/>
                                          <w:marTop w:val="0"/>
                                          <w:marBottom w:val="0"/>
                                          <w:divBdr>
                                            <w:top w:val="none" w:sz="0" w:space="0" w:color="auto"/>
                                            <w:left w:val="none" w:sz="0" w:space="0" w:color="auto"/>
                                            <w:bottom w:val="none" w:sz="0" w:space="0" w:color="auto"/>
                                            <w:right w:val="none" w:sz="0" w:space="0" w:color="auto"/>
                                          </w:divBdr>
                                          <w:divsChild>
                                            <w:div w:id="1546484374">
                                              <w:marLeft w:val="0"/>
                                              <w:marRight w:val="0"/>
                                              <w:marTop w:val="0"/>
                                              <w:marBottom w:val="0"/>
                                              <w:divBdr>
                                                <w:top w:val="none" w:sz="0" w:space="0" w:color="auto"/>
                                                <w:left w:val="none" w:sz="0" w:space="0" w:color="auto"/>
                                                <w:bottom w:val="none" w:sz="0" w:space="0" w:color="auto"/>
                                                <w:right w:val="none" w:sz="0" w:space="0" w:color="auto"/>
                                              </w:divBdr>
                                              <w:divsChild>
                                                <w:div w:id="1428310460">
                                                  <w:marLeft w:val="0"/>
                                                  <w:marRight w:val="0"/>
                                                  <w:marTop w:val="0"/>
                                                  <w:marBottom w:val="0"/>
                                                  <w:divBdr>
                                                    <w:top w:val="none" w:sz="0" w:space="0" w:color="auto"/>
                                                    <w:left w:val="none" w:sz="0" w:space="0" w:color="auto"/>
                                                    <w:bottom w:val="none" w:sz="0" w:space="0" w:color="auto"/>
                                                    <w:right w:val="none" w:sz="0" w:space="0" w:color="auto"/>
                                                  </w:divBdr>
                                                  <w:divsChild>
                                                    <w:div w:id="994144309">
                                                      <w:marLeft w:val="0"/>
                                                      <w:marRight w:val="0"/>
                                                      <w:marTop w:val="0"/>
                                                      <w:marBottom w:val="0"/>
                                                      <w:divBdr>
                                                        <w:top w:val="none" w:sz="0" w:space="0" w:color="auto"/>
                                                        <w:left w:val="none" w:sz="0" w:space="0" w:color="auto"/>
                                                        <w:bottom w:val="none" w:sz="0" w:space="0" w:color="auto"/>
                                                        <w:right w:val="none" w:sz="0" w:space="0" w:color="auto"/>
                                                      </w:divBdr>
                                                      <w:divsChild>
                                                        <w:div w:id="1945530911">
                                                          <w:marLeft w:val="0"/>
                                                          <w:marRight w:val="0"/>
                                                          <w:marTop w:val="0"/>
                                                          <w:marBottom w:val="0"/>
                                                          <w:divBdr>
                                                            <w:top w:val="none" w:sz="0" w:space="0" w:color="auto"/>
                                                            <w:left w:val="none" w:sz="0" w:space="0" w:color="auto"/>
                                                            <w:bottom w:val="none" w:sz="0" w:space="0" w:color="auto"/>
                                                            <w:right w:val="none" w:sz="0" w:space="0" w:color="auto"/>
                                                          </w:divBdr>
                                                          <w:divsChild>
                                                            <w:div w:id="1596983436">
                                                              <w:marLeft w:val="0"/>
                                                              <w:marRight w:val="0"/>
                                                              <w:marTop w:val="0"/>
                                                              <w:marBottom w:val="0"/>
                                                              <w:divBdr>
                                                                <w:top w:val="none" w:sz="0" w:space="0" w:color="auto"/>
                                                                <w:left w:val="none" w:sz="0" w:space="0" w:color="auto"/>
                                                                <w:bottom w:val="none" w:sz="0" w:space="0" w:color="auto"/>
                                                                <w:right w:val="none" w:sz="0" w:space="0" w:color="auto"/>
                                                              </w:divBdr>
                                                              <w:divsChild>
                                                                <w:div w:id="1355687124">
                                                                  <w:marLeft w:val="0"/>
                                                                  <w:marRight w:val="0"/>
                                                                  <w:marTop w:val="0"/>
                                                                  <w:marBottom w:val="0"/>
                                                                  <w:divBdr>
                                                                    <w:top w:val="none" w:sz="0" w:space="0" w:color="auto"/>
                                                                    <w:left w:val="none" w:sz="0" w:space="0" w:color="auto"/>
                                                                    <w:bottom w:val="none" w:sz="0" w:space="0" w:color="auto"/>
                                                                    <w:right w:val="none" w:sz="0" w:space="0" w:color="auto"/>
                                                                  </w:divBdr>
                                                                  <w:divsChild>
                                                                    <w:div w:id="686175484">
                                                                      <w:marLeft w:val="0"/>
                                                                      <w:marRight w:val="0"/>
                                                                      <w:marTop w:val="0"/>
                                                                      <w:marBottom w:val="0"/>
                                                                      <w:divBdr>
                                                                        <w:top w:val="none" w:sz="0" w:space="0" w:color="auto"/>
                                                                        <w:left w:val="none" w:sz="0" w:space="0" w:color="auto"/>
                                                                        <w:bottom w:val="none" w:sz="0" w:space="0" w:color="auto"/>
                                                                        <w:right w:val="none" w:sz="0" w:space="0" w:color="auto"/>
                                                                      </w:divBdr>
                                                                      <w:divsChild>
                                                                        <w:div w:id="2083600836">
                                                                          <w:marLeft w:val="0"/>
                                                                          <w:marRight w:val="0"/>
                                                                          <w:marTop w:val="0"/>
                                                                          <w:marBottom w:val="0"/>
                                                                          <w:divBdr>
                                                                            <w:top w:val="none" w:sz="0" w:space="0" w:color="auto"/>
                                                                            <w:left w:val="none" w:sz="0" w:space="0" w:color="auto"/>
                                                                            <w:bottom w:val="none" w:sz="0" w:space="0" w:color="auto"/>
                                                                            <w:right w:val="none" w:sz="0" w:space="0" w:color="auto"/>
                                                                          </w:divBdr>
                                                                          <w:divsChild>
                                                                            <w:div w:id="634724527">
                                                                              <w:marLeft w:val="0"/>
                                                                              <w:marRight w:val="0"/>
                                                                              <w:marTop w:val="0"/>
                                                                              <w:marBottom w:val="120"/>
                                                                              <w:divBdr>
                                                                                <w:top w:val="none" w:sz="0" w:space="0" w:color="auto"/>
                                                                                <w:left w:val="none" w:sz="0" w:space="0" w:color="auto"/>
                                                                                <w:bottom w:val="none" w:sz="0" w:space="0" w:color="auto"/>
                                                                                <w:right w:val="none" w:sz="0" w:space="0" w:color="auto"/>
                                                                              </w:divBdr>
                                                                              <w:divsChild>
                                                                                <w:div w:id="1345748311">
                                                                                  <w:marLeft w:val="0"/>
                                                                                  <w:marRight w:val="0"/>
                                                                                  <w:marTop w:val="0"/>
                                                                                  <w:marBottom w:val="0"/>
                                                                                  <w:divBdr>
                                                                                    <w:top w:val="none" w:sz="0" w:space="0" w:color="auto"/>
                                                                                    <w:left w:val="none" w:sz="0" w:space="0" w:color="auto"/>
                                                                                    <w:bottom w:val="none" w:sz="0" w:space="0" w:color="auto"/>
                                                                                    <w:right w:val="none" w:sz="0" w:space="0" w:color="auto"/>
                                                                                  </w:divBdr>
                                                                                  <w:divsChild>
                                                                                    <w:div w:id="1108428143">
                                                                                      <w:marLeft w:val="0"/>
                                                                                      <w:marRight w:val="0"/>
                                                                                      <w:marTop w:val="0"/>
                                                                                      <w:marBottom w:val="0"/>
                                                                                      <w:divBdr>
                                                                                        <w:top w:val="none" w:sz="0" w:space="0" w:color="auto"/>
                                                                                        <w:left w:val="none" w:sz="0" w:space="0" w:color="auto"/>
                                                                                        <w:bottom w:val="none" w:sz="0" w:space="0" w:color="auto"/>
                                                                                        <w:right w:val="none" w:sz="0" w:space="0" w:color="auto"/>
                                                                                      </w:divBdr>
                                                                                      <w:divsChild>
                                                                                        <w:div w:id="1513951692">
                                                                                          <w:marLeft w:val="0"/>
                                                                                          <w:marRight w:val="0"/>
                                                                                          <w:marTop w:val="0"/>
                                                                                          <w:marBottom w:val="0"/>
                                                                                          <w:divBdr>
                                                                                            <w:top w:val="none" w:sz="0" w:space="0" w:color="auto"/>
                                                                                            <w:left w:val="none" w:sz="0" w:space="0" w:color="auto"/>
                                                                                            <w:bottom w:val="none" w:sz="0" w:space="0" w:color="auto"/>
                                                                                            <w:right w:val="none" w:sz="0" w:space="0" w:color="auto"/>
                                                                                          </w:divBdr>
                                                                                          <w:divsChild>
                                                                                            <w:div w:id="1161920203">
                                                                                              <w:marLeft w:val="0"/>
                                                                                              <w:marRight w:val="0"/>
                                                                                              <w:marTop w:val="0"/>
                                                                                              <w:marBottom w:val="0"/>
                                                                                              <w:divBdr>
                                                                                                <w:top w:val="none" w:sz="0" w:space="0" w:color="auto"/>
                                                                                                <w:left w:val="none" w:sz="0" w:space="0" w:color="auto"/>
                                                                                                <w:bottom w:val="none" w:sz="0" w:space="0" w:color="auto"/>
                                                                                                <w:right w:val="none" w:sz="0" w:space="0" w:color="auto"/>
                                                                                              </w:divBdr>
                                                                                              <w:divsChild>
                                                                                                <w:div w:id="1214462675">
                                                                                                  <w:marLeft w:val="0"/>
                                                                                                  <w:marRight w:val="0"/>
                                                                                                  <w:marTop w:val="0"/>
                                                                                                  <w:marBottom w:val="0"/>
                                                                                                  <w:divBdr>
                                                                                                    <w:top w:val="none" w:sz="0" w:space="0" w:color="auto"/>
                                                                                                    <w:left w:val="none" w:sz="0" w:space="0" w:color="auto"/>
                                                                                                    <w:bottom w:val="none" w:sz="0" w:space="0" w:color="auto"/>
                                                                                                    <w:right w:val="none" w:sz="0" w:space="0" w:color="auto"/>
                                                                                                  </w:divBdr>
                                                                                                </w:div>
                                                                                                <w:div w:id="974409591">
                                                                                                  <w:marLeft w:val="0"/>
                                                                                                  <w:marRight w:val="0"/>
                                                                                                  <w:marTop w:val="0"/>
                                                                                                  <w:marBottom w:val="0"/>
                                                                                                  <w:divBdr>
                                                                                                    <w:top w:val="none" w:sz="0" w:space="0" w:color="auto"/>
                                                                                                    <w:left w:val="none" w:sz="0" w:space="0" w:color="auto"/>
                                                                                                    <w:bottom w:val="none" w:sz="0" w:space="0" w:color="auto"/>
                                                                                                    <w:right w:val="none" w:sz="0" w:space="0" w:color="auto"/>
                                                                                                  </w:divBdr>
                                                                                                </w:div>
                                                                                                <w:div w:id="815419197">
                                                                                                  <w:marLeft w:val="0"/>
                                                                                                  <w:marRight w:val="0"/>
                                                                                                  <w:marTop w:val="0"/>
                                                                                                  <w:marBottom w:val="0"/>
                                                                                                  <w:divBdr>
                                                                                                    <w:top w:val="none" w:sz="0" w:space="0" w:color="auto"/>
                                                                                                    <w:left w:val="none" w:sz="0" w:space="0" w:color="auto"/>
                                                                                                    <w:bottom w:val="none" w:sz="0" w:space="0" w:color="auto"/>
                                                                                                    <w:right w:val="none" w:sz="0" w:space="0" w:color="auto"/>
                                                                                                  </w:divBdr>
                                                                                                </w:div>
                                                                                                <w:div w:id="2027636882">
                                                                                                  <w:marLeft w:val="0"/>
                                                                                                  <w:marRight w:val="0"/>
                                                                                                  <w:marTop w:val="0"/>
                                                                                                  <w:marBottom w:val="0"/>
                                                                                                  <w:divBdr>
                                                                                                    <w:top w:val="none" w:sz="0" w:space="0" w:color="auto"/>
                                                                                                    <w:left w:val="none" w:sz="0" w:space="0" w:color="auto"/>
                                                                                                    <w:bottom w:val="none" w:sz="0" w:space="0" w:color="auto"/>
                                                                                                    <w:right w:val="none" w:sz="0" w:space="0" w:color="auto"/>
                                                                                                  </w:divBdr>
                                                                                                </w:div>
                                                                                                <w:div w:id="452478658">
                                                                                                  <w:marLeft w:val="0"/>
                                                                                                  <w:marRight w:val="0"/>
                                                                                                  <w:marTop w:val="0"/>
                                                                                                  <w:marBottom w:val="0"/>
                                                                                                  <w:divBdr>
                                                                                                    <w:top w:val="none" w:sz="0" w:space="0" w:color="auto"/>
                                                                                                    <w:left w:val="none" w:sz="0" w:space="0" w:color="auto"/>
                                                                                                    <w:bottom w:val="none" w:sz="0" w:space="0" w:color="auto"/>
                                                                                                    <w:right w:val="none" w:sz="0" w:space="0" w:color="auto"/>
                                                                                                  </w:divBdr>
                                                                                                </w:div>
                                                                                                <w:div w:id="371419174">
                                                                                                  <w:marLeft w:val="0"/>
                                                                                                  <w:marRight w:val="0"/>
                                                                                                  <w:marTop w:val="0"/>
                                                                                                  <w:marBottom w:val="0"/>
                                                                                                  <w:divBdr>
                                                                                                    <w:top w:val="none" w:sz="0" w:space="0" w:color="auto"/>
                                                                                                    <w:left w:val="none" w:sz="0" w:space="0" w:color="auto"/>
                                                                                                    <w:bottom w:val="none" w:sz="0" w:space="0" w:color="auto"/>
                                                                                                    <w:right w:val="none" w:sz="0" w:space="0" w:color="auto"/>
                                                                                                  </w:divBdr>
                                                                                                </w:div>
                                                                                                <w:div w:id="510336118">
                                                                                                  <w:marLeft w:val="0"/>
                                                                                                  <w:marRight w:val="0"/>
                                                                                                  <w:marTop w:val="0"/>
                                                                                                  <w:marBottom w:val="0"/>
                                                                                                  <w:divBdr>
                                                                                                    <w:top w:val="none" w:sz="0" w:space="0" w:color="auto"/>
                                                                                                    <w:left w:val="none" w:sz="0" w:space="0" w:color="auto"/>
                                                                                                    <w:bottom w:val="none" w:sz="0" w:space="0" w:color="auto"/>
                                                                                                    <w:right w:val="none" w:sz="0" w:space="0" w:color="auto"/>
                                                                                                  </w:divBdr>
                                                                                                </w:div>
                                                                                                <w:div w:id="1844586697">
                                                                                                  <w:marLeft w:val="0"/>
                                                                                                  <w:marRight w:val="0"/>
                                                                                                  <w:marTop w:val="0"/>
                                                                                                  <w:marBottom w:val="0"/>
                                                                                                  <w:divBdr>
                                                                                                    <w:top w:val="none" w:sz="0" w:space="0" w:color="auto"/>
                                                                                                    <w:left w:val="none" w:sz="0" w:space="0" w:color="auto"/>
                                                                                                    <w:bottom w:val="none" w:sz="0" w:space="0" w:color="auto"/>
                                                                                                    <w:right w:val="none" w:sz="0" w:space="0" w:color="auto"/>
                                                                                                  </w:divBdr>
                                                                                                </w:div>
                                                                                                <w:div w:id="1219635039">
                                                                                                  <w:marLeft w:val="0"/>
                                                                                                  <w:marRight w:val="0"/>
                                                                                                  <w:marTop w:val="0"/>
                                                                                                  <w:marBottom w:val="0"/>
                                                                                                  <w:divBdr>
                                                                                                    <w:top w:val="none" w:sz="0" w:space="0" w:color="auto"/>
                                                                                                    <w:left w:val="none" w:sz="0" w:space="0" w:color="auto"/>
                                                                                                    <w:bottom w:val="none" w:sz="0" w:space="0" w:color="auto"/>
                                                                                                    <w:right w:val="none" w:sz="0" w:space="0" w:color="auto"/>
                                                                                                  </w:divBdr>
                                                                                                </w:div>
                                                                                                <w:div w:id="1753350632">
                                                                                                  <w:marLeft w:val="0"/>
                                                                                                  <w:marRight w:val="0"/>
                                                                                                  <w:marTop w:val="0"/>
                                                                                                  <w:marBottom w:val="0"/>
                                                                                                  <w:divBdr>
                                                                                                    <w:top w:val="none" w:sz="0" w:space="0" w:color="auto"/>
                                                                                                    <w:left w:val="none" w:sz="0" w:space="0" w:color="auto"/>
                                                                                                    <w:bottom w:val="none" w:sz="0" w:space="0" w:color="auto"/>
                                                                                                    <w:right w:val="none" w:sz="0" w:space="0" w:color="auto"/>
                                                                                                  </w:divBdr>
                                                                                                </w:div>
                                                                                                <w:div w:id="786050501">
                                                                                                  <w:marLeft w:val="0"/>
                                                                                                  <w:marRight w:val="0"/>
                                                                                                  <w:marTop w:val="0"/>
                                                                                                  <w:marBottom w:val="0"/>
                                                                                                  <w:divBdr>
                                                                                                    <w:top w:val="none" w:sz="0" w:space="0" w:color="auto"/>
                                                                                                    <w:left w:val="none" w:sz="0" w:space="0" w:color="auto"/>
                                                                                                    <w:bottom w:val="none" w:sz="0" w:space="0" w:color="auto"/>
                                                                                                    <w:right w:val="none" w:sz="0" w:space="0" w:color="auto"/>
                                                                                                  </w:divBdr>
                                                                                                </w:div>
                                                                                                <w:div w:id="1908149866">
                                                                                                  <w:marLeft w:val="0"/>
                                                                                                  <w:marRight w:val="0"/>
                                                                                                  <w:marTop w:val="0"/>
                                                                                                  <w:marBottom w:val="0"/>
                                                                                                  <w:divBdr>
                                                                                                    <w:top w:val="none" w:sz="0" w:space="0" w:color="auto"/>
                                                                                                    <w:left w:val="none" w:sz="0" w:space="0" w:color="auto"/>
                                                                                                    <w:bottom w:val="none" w:sz="0" w:space="0" w:color="auto"/>
                                                                                                    <w:right w:val="none" w:sz="0" w:space="0" w:color="auto"/>
                                                                                                  </w:divBdr>
                                                                                                </w:div>
                                                                                                <w:div w:id="2111311716">
                                                                                                  <w:marLeft w:val="0"/>
                                                                                                  <w:marRight w:val="0"/>
                                                                                                  <w:marTop w:val="0"/>
                                                                                                  <w:marBottom w:val="0"/>
                                                                                                  <w:divBdr>
                                                                                                    <w:top w:val="none" w:sz="0" w:space="0" w:color="auto"/>
                                                                                                    <w:left w:val="none" w:sz="0" w:space="0" w:color="auto"/>
                                                                                                    <w:bottom w:val="none" w:sz="0" w:space="0" w:color="auto"/>
                                                                                                    <w:right w:val="none" w:sz="0" w:space="0" w:color="auto"/>
                                                                                                  </w:divBdr>
                                                                                                </w:div>
                                                                                                <w:div w:id="1936748118">
                                                                                                  <w:marLeft w:val="0"/>
                                                                                                  <w:marRight w:val="0"/>
                                                                                                  <w:marTop w:val="0"/>
                                                                                                  <w:marBottom w:val="0"/>
                                                                                                  <w:divBdr>
                                                                                                    <w:top w:val="none" w:sz="0" w:space="0" w:color="auto"/>
                                                                                                    <w:left w:val="none" w:sz="0" w:space="0" w:color="auto"/>
                                                                                                    <w:bottom w:val="none" w:sz="0" w:space="0" w:color="auto"/>
                                                                                                    <w:right w:val="none" w:sz="0" w:space="0" w:color="auto"/>
                                                                                                  </w:divBdr>
                                                                                                </w:div>
                                                                                                <w:div w:id="345449428">
                                                                                                  <w:marLeft w:val="0"/>
                                                                                                  <w:marRight w:val="0"/>
                                                                                                  <w:marTop w:val="0"/>
                                                                                                  <w:marBottom w:val="0"/>
                                                                                                  <w:divBdr>
                                                                                                    <w:top w:val="none" w:sz="0" w:space="0" w:color="auto"/>
                                                                                                    <w:left w:val="none" w:sz="0" w:space="0" w:color="auto"/>
                                                                                                    <w:bottom w:val="none" w:sz="0" w:space="0" w:color="auto"/>
                                                                                                    <w:right w:val="none" w:sz="0" w:space="0" w:color="auto"/>
                                                                                                  </w:divBdr>
                                                                                                </w:div>
                                                                                                <w:div w:id="44454712">
                                                                                                  <w:marLeft w:val="0"/>
                                                                                                  <w:marRight w:val="0"/>
                                                                                                  <w:marTop w:val="0"/>
                                                                                                  <w:marBottom w:val="0"/>
                                                                                                  <w:divBdr>
                                                                                                    <w:top w:val="none" w:sz="0" w:space="0" w:color="auto"/>
                                                                                                    <w:left w:val="none" w:sz="0" w:space="0" w:color="auto"/>
                                                                                                    <w:bottom w:val="none" w:sz="0" w:space="0" w:color="auto"/>
                                                                                                    <w:right w:val="none" w:sz="0" w:space="0" w:color="auto"/>
                                                                                                  </w:divBdr>
                                                                                                </w:div>
                                                                                                <w:div w:id="754673495">
                                                                                                  <w:marLeft w:val="0"/>
                                                                                                  <w:marRight w:val="0"/>
                                                                                                  <w:marTop w:val="0"/>
                                                                                                  <w:marBottom w:val="0"/>
                                                                                                  <w:divBdr>
                                                                                                    <w:top w:val="none" w:sz="0" w:space="0" w:color="auto"/>
                                                                                                    <w:left w:val="none" w:sz="0" w:space="0" w:color="auto"/>
                                                                                                    <w:bottom w:val="none" w:sz="0" w:space="0" w:color="auto"/>
                                                                                                    <w:right w:val="none" w:sz="0" w:space="0" w:color="auto"/>
                                                                                                  </w:divBdr>
                                                                                                </w:div>
                                                                                                <w:div w:id="423766885">
                                                                                                  <w:marLeft w:val="0"/>
                                                                                                  <w:marRight w:val="0"/>
                                                                                                  <w:marTop w:val="0"/>
                                                                                                  <w:marBottom w:val="0"/>
                                                                                                  <w:divBdr>
                                                                                                    <w:top w:val="none" w:sz="0" w:space="0" w:color="auto"/>
                                                                                                    <w:left w:val="none" w:sz="0" w:space="0" w:color="auto"/>
                                                                                                    <w:bottom w:val="none" w:sz="0" w:space="0" w:color="auto"/>
                                                                                                    <w:right w:val="none" w:sz="0" w:space="0" w:color="auto"/>
                                                                                                  </w:divBdr>
                                                                                                </w:div>
                                                                                                <w:div w:id="14369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irtest.org/sites/default/files/ACT-SATWaiversfor2020Admis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3467</Characters>
  <Application>Microsoft Office Word</Application>
  <DocSecurity>0</DocSecurity>
  <Lines>28</Lines>
  <Paragraphs>8</Paragraphs>
  <ScaleCrop>false</ScaleCrop>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2020-04-09T15:49:00Z</dcterms:created>
  <dcterms:modified xsi:type="dcterms:W3CDTF">2020-04-09T15:49:00Z</dcterms:modified>
</cp:coreProperties>
</file>