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515DE" w14:textId="3F5C6612" w:rsidR="00305AFA" w:rsidRPr="00305AFA" w:rsidRDefault="00305AFA" w:rsidP="00305AFA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05AFA">
        <w:rPr>
          <w:rFonts w:ascii="Franklin Gothic Book" w:eastAsia="Times New Roman" w:hAnsi="Franklin Gothic Book" w:cs="Times New Roman"/>
          <w:b/>
          <w:bCs/>
          <w:color w:val="222222"/>
          <w:sz w:val="20"/>
          <w:szCs w:val="20"/>
        </w:rPr>
        <w:t>Ameriprise Financial Services, LLC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05AFA" w:rsidRPr="00305AFA" w14:paraId="43BE96D3" w14:textId="77777777" w:rsidTr="00305AF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749680" w14:textId="77777777" w:rsidR="00305AFA" w:rsidRPr="00305AFA" w:rsidRDefault="00305AFA" w:rsidP="00305AFA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</w:tbl>
    <w:p w14:paraId="01ACECE8" w14:textId="56C49941" w:rsidR="00305AFA" w:rsidRPr="00305AFA" w:rsidRDefault="00305AFA" w:rsidP="00305AFA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305AFA">
        <w:rPr>
          <w:rFonts w:ascii="Franklin Gothic Book" w:eastAsia="Times New Roman" w:hAnsi="Franklin Gothic Book" w:cs="Arial"/>
          <w:color w:val="222222"/>
          <w:sz w:val="20"/>
          <w:szCs w:val="20"/>
        </w:rPr>
        <w:t>invites you to a special webinar:</w:t>
      </w:r>
    </w:p>
    <w:p w14:paraId="620921FF" w14:textId="4F382ED9" w:rsidR="00305AFA" w:rsidRPr="00305AFA" w:rsidRDefault="00305AFA" w:rsidP="00305AFA">
      <w:pPr>
        <w:shd w:val="clear" w:color="auto" w:fill="FFFFFF"/>
        <w:jc w:val="center"/>
        <w:rPr>
          <w:rFonts w:ascii="Franklin Gothic Book" w:eastAsia="Times New Roman" w:hAnsi="Franklin Gothic Book" w:cs="Times New Roman"/>
          <w:b/>
          <w:bCs/>
          <w:color w:val="222222"/>
          <w:sz w:val="40"/>
          <w:szCs w:val="40"/>
          <w:u w:val="single"/>
        </w:rPr>
      </w:pPr>
      <w:r w:rsidRPr="00305AFA">
        <w:rPr>
          <w:rFonts w:ascii="Franklin Gothic Book" w:eastAsia="Times New Roman" w:hAnsi="Franklin Gothic Book" w:cs="Times New Roman"/>
          <w:b/>
          <w:bCs/>
          <w:i/>
          <w:iCs/>
          <w:color w:val="222222"/>
          <w:sz w:val="40"/>
          <w:szCs w:val="40"/>
          <w:u w:val="single"/>
        </w:rPr>
        <w:t>College Resources – Paying for College</w:t>
      </w:r>
      <w:r w:rsidRPr="00305AFA">
        <w:rPr>
          <w:rFonts w:ascii="Franklin Gothic Book" w:eastAsia="Times New Roman" w:hAnsi="Franklin Gothic Book" w:cs="Times New Roman"/>
          <w:b/>
          <w:bCs/>
          <w:color w:val="222222"/>
          <w:sz w:val="40"/>
          <w:szCs w:val="40"/>
          <w:u w:val="single"/>
        </w:rPr>
        <w:t> </w:t>
      </w:r>
    </w:p>
    <w:p w14:paraId="396A2BAD" w14:textId="391A5474" w:rsidR="00305AFA" w:rsidRDefault="00305AFA" w:rsidP="00305AFA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</w:p>
    <w:p w14:paraId="4226C05B" w14:textId="77777777" w:rsidR="00305AFA" w:rsidRPr="00305AFA" w:rsidRDefault="00305AFA" w:rsidP="00305AFA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05AFA" w:rsidRPr="00305AFA" w14:paraId="6AD2791C" w14:textId="77777777" w:rsidTr="00305AF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6A29CE" w14:textId="77777777" w:rsidR="00305AFA" w:rsidRPr="00305AFA" w:rsidRDefault="00305AFA" w:rsidP="00305AFA">
            <w:pPr>
              <w:rPr>
                <w:rFonts w:ascii="Helvetica" w:eastAsia="Times New Roman" w:hAnsi="Helvetica" w:cs="Times New Roman"/>
              </w:rPr>
            </w:pPr>
          </w:p>
        </w:tc>
      </w:tr>
    </w:tbl>
    <w:p w14:paraId="277D06A2" w14:textId="7749A483" w:rsidR="00305AFA" w:rsidRPr="00305AFA" w:rsidRDefault="00305AFA" w:rsidP="00305AF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05AFA">
        <w:rPr>
          <w:rFonts w:ascii="Franklin Gothic Book" w:eastAsia="Times New Roman" w:hAnsi="Franklin Gothic Book" w:cs="Arial"/>
          <w:b/>
          <w:bCs/>
          <w:color w:val="222222"/>
        </w:rPr>
        <w:t>Please join</w:t>
      </w:r>
      <w:r w:rsidRPr="00305AFA">
        <w:rPr>
          <w:rFonts w:ascii="Franklin Gothic Book" w:eastAsia="Times New Roman" w:hAnsi="Franklin Gothic Book" w:cs="Arial"/>
          <w:color w:val="222222"/>
        </w:rPr>
        <w:t xml:space="preserve"> Nelson, </w:t>
      </w:r>
      <w:proofErr w:type="spellStart"/>
      <w:r w:rsidRPr="00305AFA">
        <w:rPr>
          <w:rFonts w:ascii="Franklin Gothic Book" w:eastAsia="Times New Roman" w:hAnsi="Franklin Gothic Book" w:cs="Arial"/>
          <w:color w:val="222222"/>
        </w:rPr>
        <w:t>Kellmann</w:t>
      </w:r>
      <w:proofErr w:type="spellEnd"/>
      <w:r w:rsidRPr="00305AFA">
        <w:rPr>
          <w:rFonts w:ascii="Franklin Gothic Book" w:eastAsia="Times New Roman" w:hAnsi="Franklin Gothic Book" w:cs="Arial"/>
          <w:color w:val="222222"/>
        </w:rPr>
        <w:t xml:space="preserve"> &amp; Associates.  A private wealth advisory practice of Ameriprise Financial Services</w:t>
      </w:r>
    </w:p>
    <w:p w14:paraId="2CA2A967" w14:textId="77777777" w:rsidR="00305AFA" w:rsidRDefault="00305AFA" w:rsidP="00305AFA">
      <w:pPr>
        <w:shd w:val="clear" w:color="auto" w:fill="FFFFFF"/>
        <w:jc w:val="center"/>
        <w:rPr>
          <w:rFonts w:ascii="Franklin Gothic Book" w:eastAsia="Times New Roman" w:hAnsi="Franklin Gothic Book" w:cs="Times New Roman"/>
          <w:b/>
          <w:bCs/>
          <w:color w:val="222222"/>
        </w:rPr>
      </w:pPr>
    </w:p>
    <w:p w14:paraId="02743837" w14:textId="63AE3135" w:rsidR="00305AFA" w:rsidRPr="00305AFA" w:rsidRDefault="00305AFA" w:rsidP="00305AFA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 w:rsidRPr="00305AFA">
        <w:rPr>
          <w:rFonts w:ascii="Franklin Gothic Book" w:eastAsia="Times New Roman" w:hAnsi="Franklin Gothic Book" w:cs="Times New Roman"/>
          <w:b/>
          <w:bCs/>
          <w:color w:val="222222"/>
        </w:rPr>
        <w:t>Presented by</w:t>
      </w:r>
    </w:p>
    <w:p w14:paraId="3F9D54C5" w14:textId="77777777" w:rsidR="00305AFA" w:rsidRPr="00305AFA" w:rsidRDefault="00305AFA" w:rsidP="00305AFA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 w:rsidRPr="00305AFA">
        <w:rPr>
          <w:rFonts w:ascii="Franklin Gothic Book" w:eastAsia="Times New Roman" w:hAnsi="Franklin Gothic Book" w:cs="Times New Roman"/>
          <w:color w:val="222222"/>
        </w:rPr>
        <w:t>Kristen M. Roy, CFP® CDFA® APMA® &amp; Tricia M. Nelson CFP® APMA® CDFA® </w:t>
      </w:r>
    </w:p>
    <w:p w14:paraId="11C9EBA7" w14:textId="77777777" w:rsidR="00305AFA" w:rsidRPr="00305AFA" w:rsidRDefault="00305AFA" w:rsidP="00305AFA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 w:rsidRPr="00305AFA">
        <w:rPr>
          <w:rFonts w:ascii="Franklin Gothic Book" w:eastAsia="Times New Roman" w:hAnsi="Franklin Gothic Book" w:cs="Times New Roman"/>
          <w:b/>
          <w:bCs/>
          <w:color w:val="222222"/>
        </w:rPr>
        <w:t> </w:t>
      </w:r>
    </w:p>
    <w:p w14:paraId="0A62273C" w14:textId="77777777" w:rsidR="00305AFA" w:rsidRPr="00305AFA" w:rsidRDefault="00305AFA" w:rsidP="00305AF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05AFA">
        <w:rPr>
          <w:rFonts w:ascii="Franklin Gothic Book" w:eastAsia="Times New Roman" w:hAnsi="Franklin Gothic Book" w:cs="Arial"/>
          <w:i/>
          <w:iCs/>
          <w:color w:val="222222"/>
        </w:rPr>
        <w:t>During this complimentary session you’ll learn more about:</w:t>
      </w:r>
      <w:r w:rsidRPr="00305AFA">
        <w:rPr>
          <w:rFonts w:ascii="Times New Roman" w:eastAsia="Times New Roman" w:hAnsi="Times New Roman" w:cs="Times New Roman"/>
          <w:i/>
          <w:iCs/>
          <w:color w:val="222222"/>
          <w:sz w:val="14"/>
          <w:szCs w:val="1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05AFA" w:rsidRPr="00305AFA" w14:paraId="60BB5F5E" w14:textId="77777777" w:rsidTr="00305AF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87D9CC" w14:textId="77777777" w:rsidR="00305AFA" w:rsidRPr="00305AFA" w:rsidRDefault="00305AFA" w:rsidP="00305AFA">
            <w:pPr>
              <w:rPr>
                <w:rFonts w:ascii="Helvetica" w:eastAsia="Times New Roman" w:hAnsi="Helvetica" w:cs="Times New Roman"/>
              </w:rPr>
            </w:pPr>
          </w:p>
        </w:tc>
      </w:tr>
    </w:tbl>
    <w:p w14:paraId="0F468785" w14:textId="77777777" w:rsidR="00305AFA" w:rsidRPr="00305AFA" w:rsidRDefault="00305AFA" w:rsidP="00305AF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05AFA">
        <w:rPr>
          <w:rFonts w:ascii="Franklin Gothic Book" w:eastAsia="Times New Roman" w:hAnsi="Franklin Gothic Book" w:cs="Arial"/>
          <w:color w:val="222222"/>
        </w:rPr>
        <w:t>College savings plans</w:t>
      </w:r>
    </w:p>
    <w:p w14:paraId="1FC9C226" w14:textId="77777777" w:rsidR="00305AFA" w:rsidRPr="00305AFA" w:rsidRDefault="00305AFA" w:rsidP="00305AF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05AFA">
        <w:rPr>
          <w:rFonts w:ascii="Symbol" w:eastAsia="Times New Roman" w:hAnsi="Symbol" w:cs="Arial"/>
          <w:color w:val="222222"/>
        </w:rPr>
        <w:t></w:t>
      </w:r>
      <w:r w:rsidRPr="00305AFA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305AFA">
        <w:rPr>
          <w:rFonts w:ascii="Franklin Gothic Book" w:eastAsia="Times New Roman" w:hAnsi="Franklin Gothic Book" w:cs="Arial"/>
          <w:color w:val="222222"/>
        </w:rPr>
        <w:t>The financial aid process and how to apply</w:t>
      </w:r>
    </w:p>
    <w:p w14:paraId="1A29F490" w14:textId="77777777" w:rsidR="00305AFA" w:rsidRPr="00305AFA" w:rsidRDefault="00305AFA" w:rsidP="00305AF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05AFA">
        <w:rPr>
          <w:rFonts w:ascii="Symbol" w:eastAsia="Times New Roman" w:hAnsi="Symbol" w:cs="Arial"/>
          <w:color w:val="222222"/>
        </w:rPr>
        <w:t></w:t>
      </w:r>
      <w:r w:rsidRPr="00305AFA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305AFA">
        <w:rPr>
          <w:rFonts w:ascii="Franklin Gothic Book" w:eastAsia="Times New Roman" w:hAnsi="Franklin Gothic Book" w:cs="Arial"/>
          <w:color w:val="222222"/>
        </w:rPr>
        <w:t>Loan and repayment options</w:t>
      </w:r>
    </w:p>
    <w:p w14:paraId="5697FA19" w14:textId="77777777" w:rsidR="00305AFA" w:rsidRPr="00305AFA" w:rsidRDefault="00305AFA" w:rsidP="00305AF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05AFA">
        <w:rPr>
          <w:rFonts w:ascii="Symbol" w:eastAsia="Times New Roman" w:hAnsi="Symbol" w:cs="Arial"/>
          <w:color w:val="222222"/>
        </w:rPr>
        <w:t></w:t>
      </w:r>
      <w:r w:rsidRPr="00305AFA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305AFA">
        <w:rPr>
          <w:rFonts w:ascii="Franklin Gothic Book" w:eastAsia="Times New Roman" w:hAnsi="Franklin Gothic Book" w:cs="Arial"/>
          <w:color w:val="222222"/>
        </w:rPr>
        <w:t>How your student’s college and major selection can play into their financial situation</w:t>
      </w:r>
      <w:r w:rsidRPr="00305AFA">
        <w:rPr>
          <w:rFonts w:ascii="Franklin Gothic Book" w:eastAsia="Times New Roman" w:hAnsi="Franklin Gothic Book" w:cs="Arial"/>
          <w:b/>
          <w:bCs/>
          <w:smallCaps/>
          <w:color w:val="222222"/>
        </w:rPr>
        <w:t> </w:t>
      </w:r>
    </w:p>
    <w:p w14:paraId="31D152E9" w14:textId="77777777" w:rsidR="00305AFA" w:rsidRDefault="00305AFA" w:rsidP="00305AFA">
      <w:pPr>
        <w:shd w:val="clear" w:color="auto" w:fill="FFFFFF"/>
        <w:jc w:val="center"/>
        <w:rPr>
          <w:rFonts w:ascii="Franklin Gothic Book" w:eastAsia="Times New Roman" w:hAnsi="Franklin Gothic Book" w:cs="Times New Roman"/>
          <w:color w:val="222222"/>
        </w:rPr>
      </w:pPr>
    </w:p>
    <w:p w14:paraId="642AC29C" w14:textId="77777777" w:rsidR="00305AFA" w:rsidRDefault="00305AFA" w:rsidP="00305AFA">
      <w:pPr>
        <w:shd w:val="clear" w:color="auto" w:fill="FFFFFF"/>
        <w:jc w:val="center"/>
        <w:rPr>
          <w:rFonts w:ascii="Franklin Gothic Book" w:eastAsia="Times New Roman" w:hAnsi="Franklin Gothic Book" w:cs="Times New Roman"/>
          <w:color w:val="222222"/>
        </w:rPr>
      </w:pPr>
    </w:p>
    <w:p w14:paraId="1F627D5B" w14:textId="46667888" w:rsidR="00305AFA" w:rsidRPr="00305AFA" w:rsidRDefault="00305AFA" w:rsidP="00305AFA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bookmarkStart w:id="0" w:name="_GoBack"/>
      <w:bookmarkEnd w:id="0"/>
      <w:r w:rsidRPr="00305AFA">
        <w:rPr>
          <w:rFonts w:ascii="Franklin Gothic Book" w:eastAsia="Times New Roman" w:hAnsi="Franklin Gothic Book" w:cs="Times New Roman"/>
          <w:color w:val="222222"/>
        </w:rPr>
        <w:t>Please respond if you plan to attend:</w:t>
      </w:r>
    </w:p>
    <w:p w14:paraId="206FD198" w14:textId="77777777" w:rsidR="00305AFA" w:rsidRPr="00305AFA" w:rsidRDefault="00305AFA" w:rsidP="00305AFA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hyperlink r:id="rId4" w:tgtFrame="_blank" w:history="1">
        <w:r w:rsidRPr="00305AFA">
          <w:rPr>
            <w:rFonts w:ascii="Franklin Gothic Book" w:eastAsia="Times New Roman" w:hAnsi="Franklin Gothic Book" w:cs="Times New Roman"/>
            <w:color w:val="0000FF"/>
            <w:u w:val="single"/>
          </w:rPr>
          <w:t>Samantha.collins@ampf.com</w:t>
        </w:r>
      </w:hyperlink>
      <w:r w:rsidRPr="00305AFA">
        <w:rPr>
          <w:rFonts w:ascii="Franklin Gothic Book" w:eastAsia="Times New Roman" w:hAnsi="Franklin Gothic Book" w:cs="Times New Roman"/>
          <w:color w:val="222222"/>
        </w:rPr>
        <w:t> or #734.800.4969</w:t>
      </w:r>
    </w:p>
    <w:p w14:paraId="7CC87D45" w14:textId="77777777" w:rsidR="00305AFA" w:rsidRPr="00305AFA" w:rsidRDefault="00305AFA" w:rsidP="00305AFA">
      <w:pPr>
        <w:shd w:val="clear" w:color="auto" w:fill="FFFFFF"/>
        <w:ind w:left="360"/>
        <w:rPr>
          <w:rFonts w:ascii="Times New Roman" w:eastAsia="Times New Roman" w:hAnsi="Times New Roman" w:cs="Times New Roman"/>
          <w:color w:val="222222"/>
        </w:rPr>
      </w:pPr>
      <w:r w:rsidRPr="00305AFA">
        <w:rPr>
          <w:rFonts w:ascii="Franklin Gothic Book" w:eastAsia="Times New Roman" w:hAnsi="Franklin Gothic Book" w:cs="Times New Roman"/>
          <w:color w:val="222222"/>
        </w:rPr>
        <w:t> </w:t>
      </w:r>
    </w:p>
    <w:p w14:paraId="327AC417" w14:textId="77777777" w:rsidR="00305AFA" w:rsidRPr="00305AFA" w:rsidRDefault="00305AFA" w:rsidP="00305AFA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 w:rsidRPr="00305AFA">
        <w:rPr>
          <w:rFonts w:ascii="Franklin Gothic Book" w:eastAsia="Times New Roman" w:hAnsi="Franklin Gothic Book" w:cs="Times New Roman"/>
          <w:color w:val="222222"/>
        </w:rPr>
        <w:t>This is an informational seminar. There is no cost or obligation.</w:t>
      </w:r>
    </w:p>
    <w:p w14:paraId="2AC1824B" w14:textId="77777777" w:rsidR="00305AFA" w:rsidRPr="00305AFA" w:rsidRDefault="00305AFA" w:rsidP="00305AFA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 w:rsidRPr="00305AFA">
        <w:rPr>
          <w:rFonts w:ascii="Franklin Gothic Book" w:eastAsia="Times New Roman" w:hAnsi="Franklin Gothic Book" w:cs="Times New Roman"/>
          <w:color w:val="222222"/>
        </w:rPr>
        <w:t>Please plan to attend one of the following date options:</w:t>
      </w:r>
    </w:p>
    <w:p w14:paraId="5CB04C37" w14:textId="77777777" w:rsidR="00305AFA" w:rsidRPr="00305AFA" w:rsidRDefault="00305AFA" w:rsidP="00305AF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05AFA">
        <w:rPr>
          <w:rFonts w:ascii="Franklin Gothic Book" w:eastAsia="Times New Roman" w:hAnsi="Franklin Gothic Book" w:cs="Arial"/>
          <w:color w:val="222222"/>
        </w:rPr>
        <w:t>                                                    </w:t>
      </w:r>
    </w:p>
    <w:p w14:paraId="7268B311" w14:textId="77777777" w:rsidR="00305AFA" w:rsidRPr="00305AFA" w:rsidRDefault="00305AFA" w:rsidP="00305AFA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 w:rsidRPr="00305AFA">
        <w:rPr>
          <w:rFonts w:ascii="Franklin Gothic Book" w:eastAsia="Times New Roman" w:hAnsi="Franklin Gothic Book" w:cs="Times New Roman"/>
          <w:color w:val="222222"/>
        </w:rPr>
        <w:t> </w:t>
      </w:r>
    </w:p>
    <w:p w14:paraId="35AA9241" w14:textId="77777777" w:rsidR="00305AFA" w:rsidRPr="00305AFA" w:rsidRDefault="00305AFA" w:rsidP="00305AFA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 w:rsidRPr="00305AFA">
        <w:rPr>
          <w:rFonts w:ascii="Franklin Gothic Book" w:eastAsia="Times New Roman" w:hAnsi="Franklin Gothic Book" w:cs="Times New Roman"/>
          <w:b/>
          <w:bCs/>
          <w:color w:val="222222"/>
        </w:rPr>
        <w:t>Tuesday, October 27</w:t>
      </w:r>
      <w:r w:rsidRPr="00305AFA">
        <w:rPr>
          <w:rFonts w:ascii="Franklin Gothic Book" w:eastAsia="Times New Roman" w:hAnsi="Franklin Gothic Book" w:cs="Times New Roman"/>
          <w:b/>
          <w:bCs/>
          <w:color w:val="222222"/>
          <w:vertAlign w:val="superscript"/>
        </w:rPr>
        <w:t>th</w:t>
      </w:r>
      <w:r w:rsidRPr="00305AFA">
        <w:rPr>
          <w:rFonts w:ascii="Franklin Gothic Book" w:eastAsia="Times New Roman" w:hAnsi="Franklin Gothic Book" w:cs="Times New Roman"/>
          <w:b/>
          <w:bCs/>
          <w:color w:val="222222"/>
        </w:rPr>
        <w:t> at 7PM</w:t>
      </w:r>
    </w:p>
    <w:p w14:paraId="6BB9A3D9" w14:textId="77777777" w:rsidR="00305AFA" w:rsidRPr="00305AFA" w:rsidRDefault="00305AFA" w:rsidP="00305AFA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 w:rsidRPr="00305AFA">
        <w:rPr>
          <w:rFonts w:ascii="Franklin Gothic Book" w:eastAsia="Times New Roman" w:hAnsi="Franklin Gothic Book" w:cs="Times New Roman"/>
          <w:color w:val="222222"/>
        </w:rPr>
        <w:t>ZOOM Meeting ID #819 1571 1505, Passcode #969718</w:t>
      </w:r>
    </w:p>
    <w:p w14:paraId="4BCFACAC" w14:textId="77777777" w:rsidR="00305AFA" w:rsidRPr="00305AFA" w:rsidRDefault="00305AFA" w:rsidP="00305AFA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hyperlink r:id="rId5" w:tgtFrame="_blank" w:history="1">
        <w:r w:rsidRPr="00305AFA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https://us02web.zoom.us/j/81915711505?pwd=TGFpbEhBZURBWHYvd1JzNHJISFQzUT09</w:t>
        </w:r>
      </w:hyperlink>
    </w:p>
    <w:p w14:paraId="7920319A" w14:textId="77777777" w:rsidR="00305AFA" w:rsidRPr="00305AFA" w:rsidRDefault="00305AFA" w:rsidP="00305AFA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bookmarkStart w:id="1" w:name="m_7182315590338534227__Hlk53674927"/>
      <w:r w:rsidRPr="00305AFA">
        <w:rPr>
          <w:rFonts w:ascii="Franklin Gothic Book" w:eastAsia="Times New Roman" w:hAnsi="Franklin Gothic Book" w:cs="Times New Roman"/>
          <w:i/>
          <w:iCs/>
          <w:color w:val="222222"/>
        </w:rPr>
        <w:t>Kindly RSVP by Monday 10/26/2020</w:t>
      </w:r>
      <w:bookmarkEnd w:id="1"/>
    </w:p>
    <w:p w14:paraId="631BC918" w14:textId="77777777" w:rsidR="00305AFA" w:rsidRPr="00305AFA" w:rsidRDefault="00305AFA" w:rsidP="00305AFA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 w:rsidRPr="00305AFA">
        <w:rPr>
          <w:rFonts w:ascii="Franklin Gothic Book" w:eastAsia="Times New Roman" w:hAnsi="Franklin Gothic Book" w:cs="Times New Roman"/>
          <w:i/>
          <w:iCs/>
          <w:color w:val="222222"/>
        </w:rPr>
        <w:t>OR</w:t>
      </w:r>
    </w:p>
    <w:p w14:paraId="3BFE8A24" w14:textId="77777777" w:rsidR="00305AFA" w:rsidRPr="00305AFA" w:rsidRDefault="00305AFA" w:rsidP="00305AFA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 w:rsidRPr="00305AFA">
        <w:rPr>
          <w:rFonts w:ascii="Franklin Gothic Book" w:eastAsia="Times New Roman" w:hAnsi="Franklin Gothic Book" w:cs="Times New Roman"/>
          <w:b/>
          <w:bCs/>
          <w:color w:val="222222"/>
        </w:rPr>
        <w:t> </w:t>
      </w:r>
    </w:p>
    <w:p w14:paraId="2F065A8D" w14:textId="77777777" w:rsidR="00305AFA" w:rsidRPr="00305AFA" w:rsidRDefault="00305AFA" w:rsidP="00305AFA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 w:rsidRPr="00305AFA">
        <w:rPr>
          <w:rFonts w:ascii="Franklin Gothic Book" w:eastAsia="Times New Roman" w:hAnsi="Franklin Gothic Book" w:cs="Times New Roman"/>
          <w:b/>
          <w:bCs/>
          <w:color w:val="222222"/>
        </w:rPr>
        <w:t>Friday, November 13</w:t>
      </w:r>
      <w:r w:rsidRPr="00305AFA">
        <w:rPr>
          <w:rFonts w:ascii="Franklin Gothic Book" w:eastAsia="Times New Roman" w:hAnsi="Franklin Gothic Book" w:cs="Times New Roman"/>
          <w:b/>
          <w:bCs/>
          <w:color w:val="222222"/>
          <w:vertAlign w:val="superscript"/>
        </w:rPr>
        <w:t>th</w:t>
      </w:r>
      <w:r w:rsidRPr="00305AFA">
        <w:rPr>
          <w:rFonts w:ascii="Franklin Gothic Book" w:eastAsia="Times New Roman" w:hAnsi="Franklin Gothic Book" w:cs="Times New Roman"/>
          <w:b/>
          <w:bCs/>
          <w:color w:val="222222"/>
        </w:rPr>
        <w:t> at NOON</w:t>
      </w:r>
    </w:p>
    <w:p w14:paraId="21CC940A" w14:textId="77777777" w:rsidR="00305AFA" w:rsidRPr="00305AFA" w:rsidRDefault="00305AFA" w:rsidP="00305AFA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 w:rsidRPr="00305AFA">
        <w:rPr>
          <w:rFonts w:ascii="Franklin Gothic Book" w:eastAsia="Times New Roman" w:hAnsi="Franklin Gothic Book" w:cs="Times New Roman"/>
          <w:color w:val="222222"/>
        </w:rPr>
        <w:t>ZOOM Meeting ID #831 2411 5187, Passcode #089355</w:t>
      </w:r>
    </w:p>
    <w:p w14:paraId="4057FBAE" w14:textId="77777777" w:rsidR="00305AFA" w:rsidRPr="00305AFA" w:rsidRDefault="00305AFA" w:rsidP="00305AFA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hyperlink r:id="rId6" w:tgtFrame="_blank" w:history="1">
        <w:r w:rsidRPr="00305AFA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https://us02web.zoom.us/j/83124115187?pwd=SEJTZTJ6U1pjbFNwUHArNTZCQnRRUT09</w:t>
        </w:r>
      </w:hyperlink>
    </w:p>
    <w:p w14:paraId="0A5F16F5" w14:textId="77777777" w:rsidR="00305AFA" w:rsidRPr="00305AFA" w:rsidRDefault="00305AFA" w:rsidP="00305AFA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 w:rsidRPr="00305AFA">
        <w:rPr>
          <w:rFonts w:ascii="Franklin Gothic Book" w:eastAsia="Times New Roman" w:hAnsi="Franklin Gothic Book" w:cs="Times New Roman"/>
          <w:i/>
          <w:iCs/>
          <w:color w:val="222222"/>
        </w:rPr>
        <w:t>Kindly RSVP by Wednesday 11/11/2020</w:t>
      </w:r>
    </w:p>
    <w:p w14:paraId="7D00792F" w14:textId="77777777" w:rsidR="00305AFA" w:rsidRPr="00305AFA" w:rsidRDefault="00305AFA" w:rsidP="00305AFA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305AFA">
        <w:rPr>
          <w:rFonts w:ascii="Franklin Gothic Book" w:eastAsia="Times New Roman" w:hAnsi="Franklin Gothic Book" w:cs="Times New Roman"/>
          <w:color w:val="222222"/>
        </w:rPr>
        <w:t> </w:t>
      </w:r>
    </w:p>
    <w:p w14:paraId="16360B85" w14:textId="77777777" w:rsidR="00305AFA" w:rsidRPr="00305AFA" w:rsidRDefault="00305AFA" w:rsidP="00305AFA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 w:rsidRPr="00305AFA">
        <w:rPr>
          <w:rFonts w:ascii="Franklin Gothic Book" w:eastAsia="Times New Roman" w:hAnsi="Franklin Gothic Book" w:cs="Times New Roman"/>
          <w:b/>
          <w:bCs/>
          <w:smallCaps/>
          <w:color w:val="222222"/>
        </w:rPr>
        <w:t> </w:t>
      </w:r>
    </w:p>
    <w:p w14:paraId="672A8D48" w14:textId="77777777" w:rsidR="00AD553B" w:rsidRDefault="00AD553B"/>
    <w:sectPr w:rsidR="00AD553B" w:rsidSect="003C3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FA"/>
    <w:rsid w:val="0024798F"/>
    <w:rsid w:val="00305AFA"/>
    <w:rsid w:val="003C3CD2"/>
    <w:rsid w:val="00AD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939C42"/>
  <w15:chartTrackingRefBased/>
  <w15:docId w15:val="{F67FB404-CACE-E743-BCDB-92133DF8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5A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5A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3124115187?pwd=SEJTZTJ6U1pjbFNwUHArNTZCQnRRUT09" TargetMode="External"/><Relationship Id="rId5" Type="http://schemas.openxmlformats.org/officeDocument/2006/relationships/hyperlink" Target="https://us02web.zoom.us/j/81915711505?pwd=TGFpbEhBZURBWHYvd1JzNHJISFQzUT09" TargetMode="External"/><Relationship Id="rId4" Type="http://schemas.openxmlformats.org/officeDocument/2006/relationships/hyperlink" Target="mailto:Samantha.collins@amp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2020-10-19T15:52:00Z</dcterms:created>
  <dcterms:modified xsi:type="dcterms:W3CDTF">2020-10-19T15:54:00Z</dcterms:modified>
</cp:coreProperties>
</file>